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54B" w:rsidRDefault="008E6D6F" w:rsidP="007703EC">
      <w:pPr>
        <w:jc w:val="center"/>
        <w:rPr>
          <w:rFonts w:ascii="Arial" w:hAnsi="Arial" w:cs="Arial"/>
          <w:b/>
          <w:sz w:val="24"/>
        </w:rPr>
      </w:pPr>
      <w:r>
        <w:rPr>
          <w:rFonts w:ascii="Arial" w:hAnsi="Arial" w:cs="Arial"/>
          <w:b/>
          <w:sz w:val="24"/>
        </w:rPr>
        <w:t xml:space="preserve"> </w:t>
      </w:r>
      <w:r w:rsidR="007703EC">
        <w:rPr>
          <w:rFonts w:ascii="Arial" w:hAnsi="Arial" w:cs="Arial"/>
          <w:b/>
          <w:sz w:val="24"/>
        </w:rPr>
        <w:t>SITIO PALEONTOLOGICO “CERRO EL DRAGON” DE CONCEPCION QUEZALTEPEQUE, CHALATENANGO, EL SALVADOR.</w:t>
      </w:r>
    </w:p>
    <w:p w:rsidR="00D7454B" w:rsidRDefault="00D7454B" w:rsidP="00D7454B">
      <w:pPr>
        <w:jc w:val="center"/>
        <w:rPr>
          <w:rFonts w:ascii="Arial" w:hAnsi="Arial" w:cs="Arial"/>
          <w:b/>
          <w:sz w:val="24"/>
        </w:rPr>
      </w:pPr>
      <w:r>
        <w:rPr>
          <w:rFonts w:ascii="Arial" w:hAnsi="Arial" w:cs="Arial"/>
          <w:b/>
          <w:sz w:val="24"/>
        </w:rPr>
        <w:t xml:space="preserve">Alvarenga Laínez, Daniel Isaí. </w:t>
      </w:r>
      <w:hyperlink r:id="rId5" w:history="1">
        <w:r w:rsidRPr="00535927">
          <w:rPr>
            <w:rStyle w:val="Hipervnculo"/>
            <w:rFonts w:ascii="Arial" w:hAnsi="Arial" w:cs="Arial"/>
            <w:b/>
            <w:sz w:val="24"/>
          </w:rPr>
          <w:t>dalvarenga@cultura.gob.sv</w:t>
        </w:r>
      </w:hyperlink>
      <w:r>
        <w:rPr>
          <w:rFonts w:ascii="Arial" w:hAnsi="Arial" w:cs="Arial"/>
          <w:b/>
          <w:sz w:val="24"/>
        </w:rPr>
        <w:t xml:space="preserve">. </w:t>
      </w:r>
    </w:p>
    <w:p w:rsidR="00D7454B" w:rsidRDefault="00D7454B" w:rsidP="00C77D8B">
      <w:pPr>
        <w:jc w:val="center"/>
        <w:rPr>
          <w:rFonts w:ascii="Arial" w:hAnsi="Arial" w:cs="Arial"/>
          <w:b/>
          <w:sz w:val="24"/>
        </w:rPr>
      </w:pPr>
      <w:r>
        <w:rPr>
          <w:rFonts w:ascii="Arial" w:hAnsi="Arial" w:cs="Arial"/>
          <w:b/>
          <w:sz w:val="24"/>
        </w:rPr>
        <w:t xml:space="preserve">Museo de Historia Natural de El salvador. </w:t>
      </w:r>
      <w:r w:rsidRPr="00E26BEF">
        <w:rPr>
          <w:rFonts w:ascii="Arial" w:hAnsi="Arial" w:cs="Arial"/>
          <w:b/>
          <w:sz w:val="24"/>
        </w:rPr>
        <w:t>Final col. Nicaragua., Calle Los Viveros, San Salvador</w:t>
      </w:r>
      <w:r>
        <w:rPr>
          <w:rFonts w:ascii="Arial" w:hAnsi="Arial" w:cs="Arial"/>
          <w:b/>
          <w:sz w:val="24"/>
        </w:rPr>
        <w:t>.</w:t>
      </w:r>
    </w:p>
    <w:p w:rsidR="00726FB5" w:rsidRDefault="005251F8" w:rsidP="005173BC">
      <w:pPr>
        <w:jc w:val="both"/>
        <w:rPr>
          <w:rFonts w:ascii="Arial" w:hAnsi="Arial" w:cs="Arial"/>
          <w:sz w:val="24"/>
        </w:rPr>
      </w:pPr>
      <w:r>
        <w:rPr>
          <w:rFonts w:ascii="Arial" w:hAnsi="Arial" w:cs="Arial"/>
          <w:sz w:val="24"/>
        </w:rPr>
        <w:t>La P</w:t>
      </w:r>
      <w:r w:rsidR="00C41675">
        <w:rPr>
          <w:rFonts w:ascii="Arial" w:hAnsi="Arial" w:cs="Arial"/>
          <w:sz w:val="24"/>
        </w:rPr>
        <w:t xml:space="preserve">aleobotánica es una parte importante de la riqueza paleontológica del El Salvador, en especial por la presencia de </w:t>
      </w:r>
      <w:r w:rsidR="005D2707">
        <w:rPr>
          <w:rFonts w:ascii="Arial" w:hAnsi="Arial" w:cs="Arial"/>
          <w:sz w:val="24"/>
        </w:rPr>
        <w:t>fósiles</w:t>
      </w:r>
      <w:r w:rsidR="00C41675">
        <w:rPr>
          <w:rFonts w:ascii="Arial" w:hAnsi="Arial" w:cs="Arial"/>
          <w:sz w:val="24"/>
        </w:rPr>
        <w:t xml:space="preserve"> vegetales del </w:t>
      </w:r>
      <w:r w:rsidR="00DF4E2A">
        <w:rPr>
          <w:rFonts w:ascii="Arial" w:hAnsi="Arial" w:cs="Arial"/>
          <w:sz w:val="24"/>
        </w:rPr>
        <w:t xml:space="preserve">Pleistoceno y del Mioceno. </w:t>
      </w:r>
      <w:r>
        <w:rPr>
          <w:rFonts w:ascii="Arial" w:hAnsi="Arial" w:cs="Arial"/>
          <w:sz w:val="24"/>
        </w:rPr>
        <w:t>El</w:t>
      </w:r>
      <w:r w:rsidR="00C77D8B">
        <w:rPr>
          <w:rFonts w:ascii="Arial" w:hAnsi="Arial" w:cs="Arial"/>
          <w:sz w:val="24"/>
        </w:rPr>
        <w:t xml:space="preserve"> sitio paleontológico “Cerro El Dragón” </w:t>
      </w:r>
      <w:r w:rsidR="006B1C19">
        <w:rPr>
          <w:rFonts w:ascii="Arial" w:hAnsi="Arial" w:cs="Arial"/>
          <w:sz w:val="24"/>
        </w:rPr>
        <w:t>en Concepción Quezaltepeque, en el Departamento de Chalatenango</w:t>
      </w:r>
      <w:r>
        <w:rPr>
          <w:rFonts w:ascii="Arial" w:hAnsi="Arial" w:cs="Arial"/>
          <w:sz w:val="24"/>
        </w:rPr>
        <w:t xml:space="preserve"> es de edad </w:t>
      </w:r>
      <w:proofErr w:type="spellStart"/>
      <w:r>
        <w:rPr>
          <w:rFonts w:ascii="Arial" w:hAnsi="Arial" w:cs="Arial"/>
          <w:sz w:val="24"/>
        </w:rPr>
        <w:t>miocénica</w:t>
      </w:r>
      <w:proofErr w:type="spellEnd"/>
      <w:r w:rsidR="006B1C19">
        <w:rPr>
          <w:rFonts w:ascii="Arial" w:hAnsi="Arial" w:cs="Arial"/>
          <w:sz w:val="24"/>
        </w:rPr>
        <w:t xml:space="preserve">; el objetivo de la presente es dar a conocer la historia </w:t>
      </w:r>
      <w:r w:rsidR="001F44E5">
        <w:rPr>
          <w:rFonts w:ascii="Arial" w:hAnsi="Arial" w:cs="Arial"/>
          <w:sz w:val="24"/>
        </w:rPr>
        <w:t xml:space="preserve">natural que posee el sitio, así como también la historia como sitio, desde su descubrimiento, hasta la declaración como </w:t>
      </w:r>
      <w:r>
        <w:rPr>
          <w:rFonts w:ascii="Arial" w:hAnsi="Arial" w:cs="Arial"/>
          <w:sz w:val="24"/>
        </w:rPr>
        <w:t>patrimonio de El S</w:t>
      </w:r>
      <w:r w:rsidR="005D2707">
        <w:rPr>
          <w:rFonts w:ascii="Arial" w:hAnsi="Arial" w:cs="Arial"/>
          <w:sz w:val="24"/>
        </w:rPr>
        <w:t>alvador.</w:t>
      </w:r>
      <w:r w:rsidR="007A0644">
        <w:rPr>
          <w:rFonts w:ascii="Arial" w:hAnsi="Arial" w:cs="Arial"/>
          <w:sz w:val="24"/>
        </w:rPr>
        <w:t xml:space="preserve"> </w:t>
      </w:r>
    </w:p>
    <w:p w:rsidR="00233C83" w:rsidRPr="007A0644" w:rsidRDefault="005D2707" w:rsidP="005173BC">
      <w:pPr>
        <w:jc w:val="both"/>
        <w:rPr>
          <w:rFonts w:ascii="Arial" w:hAnsi="Arial" w:cs="Arial"/>
          <w:sz w:val="24"/>
        </w:rPr>
      </w:pPr>
      <w:r>
        <w:rPr>
          <w:rFonts w:ascii="Arial" w:hAnsi="Arial" w:cs="Arial"/>
          <w:sz w:val="24"/>
        </w:rPr>
        <w:t>E</w:t>
      </w:r>
      <w:r w:rsidR="0014211C">
        <w:rPr>
          <w:rFonts w:ascii="Arial" w:hAnsi="Arial" w:cs="Arial"/>
          <w:sz w:val="24"/>
        </w:rPr>
        <w:t xml:space="preserve">l </w:t>
      </w:r>
      <w:r w:rsidR="005251F8">
        <w:rPr>
          <w:rFonts w:ascii="Arial" w:hAnsi="Arial" w:cs="Arial"/>
          <w:sz w:val="24"/>
        </w:rPr>
        <w:t>s</w:t>
      </w:r>
      <w:r>
        <w:rPr>
          <w:rFonts w:ascii="Arial" w:hAnsi="Arial" w:cs="Arial"/>
          <w:sz w:val="24"/>
        </w:rPr>
        <w:t xml:space="preserve">itio </w:t>
      </w:r>
      <w:r w:rsidR="003F3C7C">
        <w:rPr>
          <w:rFonts w:ascii="Arial" w:hAnsi="Arial" w:cs="Arial"/>
          <w:sz w:val="24"/>
        </w:rPr>
        <w:t xml:space="preserve">fue descubierto en octubre de 2003 por </w:t>
      </w:r>
      <w:r w:rsidR="005251F8">
        <w:rPr>
          <w:rFonts w:ascii="Arial" w:hAnsi="Arial" w:cs="Arial"/>
          <w:sz w:val="24"/>
        </w:rPr>
        <w:t>miembros de la Sección de P</w:t>
      </w:r>
      <w:r w:rsidR="003F3C7C">
        <w:rPr>
          <w:rFonts w:ascii="Arial" w:hAnsi="Arial" w:cs="Arial"/>
          <w:sz w:val="24"/>
        </w:rPr>
        <w:t>aleontología del Museo de Historia Natu</w:t>
      </w:r>
      <w:r w:rsidR="009202AB">
        <w:rPr>
          <w:rFonts w:ascii="Arial" w:hAnsi="Arial" w:cs="Arial"/>
          <w:sz w:val="24"/>
        </w:rPr>
        <w:t>ral de El</w:t>
      </w:r>
      <w:r w:rsidR="005251F8">
        <w:rPr>
          <w:rFonts w:ascii="Arial" w:hAnsi="Arial" w:cs="Arial"/>
          <w:sz w:val="24"/>
        </w:rPr>
        <w:t xml:space="preserve"> S</w:t>
      </w:r>
      <w:r w:rsidR="005173BC">
        <w:rPr>
          <w:rFonts w:ascii="Arial" w:hAnsi="Arial" w:cs="Arial"/>
          <w:sz w:val="24"/>
        </w:rPr>
        <w:t>alvador y</w:t>
      </w:r>
      <w:r w:rsidR="009202AB">
        <w:rPr>
          <w:rFonts w:ascii="Arial" w:hAnsi="Arial" w:cs="Arial"/>
          <w:sz w:val="24"/>
        </w:rPr>
        <w:t xml:space="preserve"> </w:t>
      </w:r>
      <w:r w:rsidR="005251F8">
        <w:rPr>
          <w:rFonts w:ascii="Arial" w:hAnsi="Arial" w:cs="Arial"/>
          <w:sz w:val="24"/>
          <w:lang w:val="es-ES"/>
        </w:rPr>
        <w:t>constituye</w:t>
      </w:r>
      <w:r w:rsidR="005173BC" w:rsidRPr="005173BC">
        <w:rPr>
          <w:rFonts w:ascii="Arial" w:hAnsi="Arial" w:cs="Arial"/>
          <w:sz w:val="24"/>
          <w:lang w:val="es-ES"/>
        </w:rPr>
        <w:t xml:space="preserve"> un bosque petrificado de 25 millones de años</w:t>
      </w:r>
      <w:r w:rsidR="005251F8">
        <w:rPr>
          <w:rFonts w:ascii="Arial" w:hAnsi="Arial" w:cs="Arial"/>
          <w:sz w:val="24"/>
          <w:lang w:val="es-ES"/>
        </w:rPr>
        <w:t>. A</w:t>
      </w:r>
      <w:r w:rsidR="00CB4589">
        <w:rPr>
          <w:rFonts w:ascii="Arial" w:hAnsi="Arial" w:cs="Arial"/>
          <w:sz w:val="24"/>
          <w:lang w:val="es-ES"/>
        </w:rPr>
        <w:t>ctualmente</w:t>
      </w:r>
      <w:r w:rsidR="00E22E7C">
        <w:rPr>
          <w:rFonts w:ascii="Arial" w:hAnsi="Arial" w:cs="Arial"/>
          <w:sz w:val="24"/>
          <w:lang w:val="es-ES"/>
        </w:rPr>
        <w:t xml:space="preserve"> es un cerro en el cual la </w:t>
      </w:r>
      <w:r w:rsidR="000E4147">
        <w:rPr>
          <w:rFonts w:ascii="Arial" w:hAnsi="Arial" w:cs="Arial"/>
          <w:sz w:val="24"/>
          <w:lang w:val="es-ES"/>
        </w:rPr>
        <w:t>erosión</w:t>
      </w:r>
      <w:r w:rsidR="00E22E7C">
        <w:rPr>
          <w:rFonts w:ascii="Arial" w:hAnsi="Arial" w:cs="Arial"/>
          <w:sz w:val="24"/>
          <w:lang w:val="es-ES"/>
        </w:rPr>
        <w:t xml:space="preserve"> de sus suelos ha dejado al</w:t>
      </w:r>
      <w:r w:rsidR="005251F8">
        <w:rPr>
          <w:rFonts w:ascii="Arial" w:hAnsi="Arial" w:cs="Arial"/>
          <w:sz w:val="24"/>
          <w:lang w:val="es-ES"/>
        </w:rPr>
        <w:t xml:space="preserve"> descubierto un bosque que quedó</w:t>
      </w:r>
      <w:r w:rsidR="00E22E7C">
        <w:rPr>
          <w:rFonts w:ascii="Arial" w:hAnsi="Arial" w:cs="Arial"/>
          <w:sz w:val="24"/>
          <w:lang w:val="es-ES"/>
        </w:rPr>
        <w:t xml:space="preserve"> sepultado por </w:t>
      </w:r>
      <w:r w:rsidR="000E4147">
        <w:rPr>
          <w:rFonts w:ascii="Arial" w:hAnsi="Arial" w:cs="Arial"/>
          <w:sz w:val="24"/>
          <w:lang w:val="es-ES"/>
        </w:rPr>
        <w:t>cenizas</w:t>
      </w:r>
      <w:r w:rsidR="00E22E7C">
        <w:rPr>
          <w:rFonts w:ascii="Arial" w:hAnsi="Arial" w:cs="Arial"/>
          <w:sz w:val="24"/>
          <w:lang w:val="es-ES"/>
        </w:rPr>
        <w:t xml:space="preserve"> volcánicas que </w:t>
      </w:r>
      <w:r w:rsidR="00F14ABB">
        <w:rPr>
          <w:rFonts w:ascii="Arial" w:hAnsi="Arial" w:cs="Arial"/>
          <w:sz w:val="24"/>
          <w:lang w:val="es-ES"/>
        </w:rPr>
        <w:t>consolidaron (ignimbritas), en el que se encuentran abundantes restos de troncos permi</w:t>
      </w:r>
      <w:r w:rsidR="005251F8">
        <w:rPr>
          <w:rFonts w:ascii="Arial" w:hAnsi="Arial" w:cs="Arial"/>
          <w:sz w:val="24"/>
          <w:lang w:val="es-ES"/>
        </w:rPr>
        <w:t>neralizados y opalizados y á</w:t>
      </w:r>
      <w:r w:rsidR="00F14ABB">
        <w:rPr>
          <w:rFonts w:ascii="Arial" w:hAnsi="Arial" w:cs="Arial"/>
          <w:sz w:val="24"/>
          <w:lang w:val="es-ES"/>
        </w:rPr>
        <w:t xml:space="preserve">rboles casi completos. Los suelos en los que se encuentran estos </w:t>
      </w:r>
      <w:r w:rsidR="000E4147">
        <w:rPr>
          <w:rFonts w:ascii="Arial" w:hAnsi="Arial" w:cs="Arial"/>
          <w:sz w:val="24"/>
          <w:lang w:val="es-ES"/>
        </w:rPr>
        <w:t>fósiles</w:t>
      </w:r>
      <w:r w:rsidR="005251F8">
        <w:rPr>
          <w:rFonts w:ascii="Arial" w:hAnsi="Arial" w:cs="Arial"/>
          <w:sz w:val="24"/>
          <w:lang w:val="es-ES"/>
        </w:rPr>
        <w:t xml:space="preserve"> corresponden a la F</w:t>
      </w:r>
      <w:r w:rsidR="00F14ABB">
        <w:rPr>
          <w:rFonts w:ascii="Arial" w:hAnsi="Arial" w:cs="Arial"/>
          <w:sz w:val="24"/>
          <w:lang w:val="es-ES"/>
        </w:rPr>
        <w:t>ormación Chalatenango, la cual corresponde al Oligoceno tardío</w:t>
      </w:r>
      <w:r w:rsidR="00136438">
        <w:rPr>
          <w:rFonts w:ascii="Arial" w:hAnsi="Arial" w:cs="Arial"/>
          <w:sz w:val="24"/>
          <w:lang w:val="es-ES"/>
        </w:rPr>
        <w:t xml:space="preserve"> y </w:t>
      </w:r>
      <w:r w:rsidR="00F14ABB">
        <w:rPr>
          <w:rFonts w:ascii="Arial" w:hAnsi="Arial" w:cs="Arial"/>
          <w:sz w:val="24"/>
          <w:lang w:val="es-ES"/>
        </w:rPr>
        <w:t>Mioceno temprano.</w:t>
      </w:r>
    </w:p>
    <w:p w:rsidR="00CC7997" w:rsidRDefault="00B62E0F" w:rsidP="005173BC">
      <w:pPr>
        <w:jc w:val="both"/>
        <w:rPr>
          <w:rFonts w:ascii="Arial" w:hAnsi="Arial" w:cs="Arial"/>
          <w:sz w:val="24"/>
          <w:lang w:val="es-ES"/>
        </w:rPr>
      </w:pPr>
      <w:r>
        <w:rPr>
          <w:rFonts w:ascii="Arial" w:hAnsi="Arial" w:cs="Arial"/>
          <w:sz w:val="24"/>
          <w:lang w:val="es-ES"/>
        </w:rPr>
        <w:t xml:space="preserve">Los trabajos </w:t>
      </w:r>
      <w:r w:rsidR="005251F8">
        <w:rPr>
          <w:rFonts w:ascii="Arial" w:hAnsi="Arial" w:cs="Arial"/>
          <w:sz w:val="24"/>
          <w:lang w:val="es-ES"/>
        </w:rPr>
        <w:t>formales</w:t>
      </w:r>
      <w:r>
        <w:rPr>
          <w:rFonts w:ascii="Arial" w:hAnsi="Arial" w:cs="Arial"/>
          <w:sz w:val="24"/>
          <w:lang w:val="es-ES"/>
        </w:rPr>
        <w:t xml:space="preserve"> se iniciaron en febrero de 2013, con la colecta de </w:t>
      </w:r>
      <w:r w:rsidR="00E80D66">
        <w:rPr>
          <w:rFonts w:ascii="Arial" w:hAnsi="Arial" w:cs="Arial"/>
          <w:sz w:val="24"/>
          <w:lang w:val="es-ES"/>
        </w:rPr>
        <w:t xml:space="preserve">varias muestras para ser analizadas en colaboración </w:t>
      </w:r>
      <w:r w:rsidR="000E4147">
        <w:rPr>
          <w:rFonts w:ascii="Arial" w:hAnsi="Arial" w:cs="Arial"/>
          <w:sz w:val="24"/>
          <w:lang w:val="es-ES"/>
        </w:rPr>
        <w:t>con el Instituto de Geología de la Universidad Autónoma de México</w:t>
      </w:r>
      <w:r w:rsidR="00E84ED3">
        <w:rPr>
          <w:rFonts w:ascii="Arial" w:hAnsi="Arial" w:cs="Arial"/>
          <w:sz w:val="24"/>
          <w:lang w:val="es-ES"/>
        </w:rPr>
        <w:t>; est</w:t>
      </w:r>
      <w:r w:rsidR="005251F8">
        <w:rPr>
          <w:rFonts w:ascii="Arial" w:hAnsi="Arial" w:cs="Arial"/>
          <w:sz w:val="24"/>
          <w:lang w:val="es-ES"/>
        </w:rPr>
        <w:t>udios que dieron como resultado</w:t>
      </w:r>
      <w:r w:rsidR="00E84ED3">
        <w:rPr>
          <w:rFonts w:ascii="Arial" w:hAnsi="Arial" w:cs="Arial"/>
          <w:sz w:val="24"/>
          <w:lang w:val="es-ES"/>
        </w:rPr>
        <w:t xml:space="preserve"> la identificación de una nueva especie para la ciencia: </w:t>
      </w:r>
      <w:proofErr w:type="spellStart"/>
      <w:r w:rsidR="00E84ED3" w:rsidRPr="0036797B">
        <w:rPr>
          <w:rFonts w:ascii="Italica" w:hAnsi="Italica" w:cs="Arial"/>
          <w:i/>
          <w:sz w:val="24"/>
          <w:lang w:val="es-ES"/>
        </w:rPr>
        <w:t>Laurinoxylon</w:t>
      </w:r>
      <w:proofErr w:type="spellEnd"/>
      <w:r w:rsidR="00E84ED3" w:rsidRPr="0036797B">
        <w:rPr>
          <w:rFonts w:ascii="Italica" w:hAnsi="Italica" w:cs="Arial"/>
          <w:i/>
          <w:sz w:val="24"/>
          <w:lang w:val="es-ES"/>
        </w:rPr>
        <w:t xml:space="preserve"> </w:t>
      </w:r>
      <w:proofErr w:type="spellStart"/>
      <w:r w:rsidR="00E84ED3" w:rsidRPr="0036797B">
        <w:rPr>
          <w:rFonts w:ascii="Italica" w:hAnsi="Italica" w:cs="Arial"/>
          <w:i/>
          <w:sz w:val="24"/>
          <w:lang w:val="es-ES"/>
        </w:rPr>
        <w:t>chalatenanguensis</w:t>
      </w:r>
      <w:proofErr w:type="spellEnd"/>
      <w:r w:rsidR="00C3784C">
        <w:rPr>
          <w:rFonts w:ascii="Arial" w:hAnsi="Arial" w:cs="Arial"/>
          <w:i/>
          <w:sz w:val="24"/>
          <w:lang w:val="es-ES"/>
        </w:rPr>
        <w:t>,</w:t>
      </w:r>
      <w:r w:rsidR="00C3784C">
        <w:rPr>
          <w:rFonts w:ascii="Arial" w:hAnsi="Arial" w:cs="Arial"/>
          <w:sz w:val="24"/>
          <w:lang w:val="es-ES"/>
        </w:rPr>
        <w:t xml:space="preserve"> la cua</w:t>
      </w:r>
      <w:r w:rsidR="005251F8">
        <w:rPr>
          <w:rFonts w:ascii="Arial" w:hAnsi="Arial" w:cs="Arial"/>
          <w:sz w:val="24"/>
          <w:lang w:val="es-ES"/>
        </w:rPr>
        <w:t>l corresponde a un árbol de la F</w:t>
      </w:r>
      <w:bookmarkStart w:id="0" w:name="_GoBack"/>
      <w:bookmarkEnd w:id="0"/>
      <w:r w:rsidR="00C3784C">
        <w:rPr>
          <w:rFonts w:ascii="Arial" w:hAnsi="Arial" w:cs="Arial"/>
          <w:sz w:val="24"/>
          <w:lang w:val="es-ES"/>
        </w:rPr>
        <w:t>amilia Lauraceae.</w:t>
      </w:r>
    </w:p>
    <w:p w:rsidR="0046116C" w:rsidRDefault="00CC7997" w:rsidP="005173BC">
      <w:pPr>
        <w:jc w:val="both"/>
        <w:rPr>
          <w:rFonts w:ascii="Arial" w:hAnsi="Arial" w:cs="Arial"/>
          <w:sz w:val="24"/>
          <w:lang w:val="es-ES"/>
        </w:rPr>
      </w:pPr>
      <w:r>
        <w:rPr>
          <w:rFonts w:ascii="Arial" w:hAnsi="Arial" w:cs="Arial"/>
          <w:sz w:val="24"/>
          <w:lang w:val="es-ES"/>
        </w:rPr>
        <w:t xml:space="preserve">Actualmente el sitio </w:t>
      </w:r>
      <w:r w:rsidR="007A0644">
        <w:rPr>
          <w:rFonts w:ascii="Arial" w:hAnsi="Arial" w:cs="Arial"/>
          <w:sz w:val="24"/>
          <w:lang w:val="es-ES"/>
        </w:rPr>
        <w:t>está</w:t>
      </w:r>
      <w:r>
        <w:rPr>
          <w:rFonts w:ascii="Arial" w:hAnsi="Arial" w:cs="Arial"/>
          <w:sz w:val="24"/>
          <w:lang w:val="es-ES"/>
        </w:rPr>
        <w:t xml:space="preserve"> </w:t>
      </w:r>
      <w:r w:rsidR="007A0644">
        <w:rPr>
          <w:rFonts w:ascii="Arial" w:hAnsi="Arial" w:cs="Arial"/>
          <w:sz w:val="24"/>
          <w:lang w:val="es-ES"/>
        </w:rPr>
        <w:t>declarado</w:t>
      </w:r>
      <w:r>
        <w:rPr>
          <w:rFonts w:ascii="Arial" w:hAnsi="Arial" w:cs="Arial"/>
          <w:sz w:val="24"/>
          <w:lang w:val="es-ES"/>
        </w:rPr>
        <w:t xml:space="preserve"> como </w:t>
      </w:r>
      <w:r w:rsidR="007A0644">
        <w:rPr>
          <w:rFonts w:ascii="Arial" w:hAnsi="Arial" w:cs="Arial"/>
          <w:sz w:val="24"/>
          <w:lang w:val="es-ES"/>
        </w:rPr>
        <w:t>patrimonio cultural del El Salvador y es uno de los dos sitios</w:t>
      </w:r>
      <w:r w:rsidR="00726FB5">
        <w:rPr>
          <w:rFonts w:ascii="Arial" w:hAnsi="Arial" w:cs="Arial"/>
          <w:sz w:val="24"/>
          <w:lang w:val="es-ES"/>
        </w:rPr>
        <w:t xml:space="preserve"> paleontológicos</w:t>
      </w:r>
      <w:r w:rsidR="007A0644">
        <w:rPr>
          <w:rFonts w:ascii="Arial" w:hAnsi="Arial" w:cs="Arial"/>
          <w:sz w:val="24"/>
          <w:lang w:val="es-ES"/>
        </w:rPr>
        <w:t xml:space="preserve"> que poseen esta categoría</w:t>
      </w:r>
      <w:r w:rsidR="00726FB5">
        <w:rPr>
          <w:rFonts w:ascii="Arial" w:hAnsi="Arial" w:cs="Arial"/>
          <w:sz w:val="24"/>
          <w:lang w:val="es-ES"/>
        </w:rPr>
        <w:t>.</w:t>
      </w:r>
    </w:p>
    <w:p w:rsidR="0046116C" w:rsidRDefault="0046116C">
      <w:pPr>
        <w:rPr>
          <w:rFonts w:ascii="Arial" w:hAnsi="Arial" w:cs="Arial"/>
          <w:sz w:val="24"/>
          <w:lang w:val="es-ES"/>
        </w:rPr>
      </w:pPr>
      <w:r>
        <w:rPr>
          <w:rFonts w:ascii="Arial" w:hAnsi="Arial" w:cs="Arial"/>
          <w:sz w:val="24"/>
          <w:lang w:val="es-ES"/>
        </w:rPr>
        <w:br w:type="page"/>
      </w:r>
    </w:p>
    <w:p w:rsidR="0046116C" w:rsidRDefault="00736635" w:rsidP="00736635">
      <w:pPr>
        <w:jc w:val="center"/>
        <w:rPr>
          <w:rFonts w:ascii="Arial" w:hAnsi="Arial" w:cs="Arial"/>
          <w:b/>
          <w:sz w:val="24"/>
        </w:rPr>
      </w:pPr>
      <w:r w:rsidRPr="00736635">
        <w:rPr>
          <w:rFonts w:ascii="Arial" w:hAnsi="Arial" w:cs="Arial"/>
          <w:b/>
          <w:sz w:val="24"/>
        </w:rPr>
        <w:lastRenderedPageBreak/>
        <w:t>PALEONTOLOGICAL SITE "CERRO EL DRAGON" OF CONCEPCION QUEZALTEPEQUE, CHALATENANGO, EL SALVADOR.</w:t>
      </w:r>
    </w:p>
    <w:p w:rsidR="00736635" w:rsidRDefault="00736635" w:rsidP="00736635">
      <w:pPr>
        <w:jc w:val="center"/>
        <w:rPr>
          <w:rFonts w:ascii="Arial" w:hAnsi="Arial" w:cs="Arial"/>
          <w:b/>
          <w:sz w:val="24"/>
        </w:rPr>
      </w:pPr>
      <w:r>
        <w:rPr>
          <w:rFonts w:ascii="Arial" w:hAnsi="Arial" w:cs="Arial"/>
          <w:b/>
          <w:sz w:val="24"/>
        </w:rPr>
        <w:t xml:space="preserve">Alvarenga Laínez, Daniel Isaí. </w:t>
      </w:r>
      <w:hyperlink r:id="rId6" w:history="1">
        <w:r w:rsidRPr="00535927">
          <w:rPr>
            <w:rStyle w:val="Hipervnculo"/>
            <w:rFonts w:ascii="Arial" w:hAnsi="Arial" w:cs="Arial"/>
            <w:b/>
            <w:sz w:val="24"/>
          </w:rPr>
          <w:t>dalvarenga@cultura.gob.sv</w:t>
        </w:r>
      </w:hyperlink>
      <w:r>
        <w:rPr>
          <w:rFonts w:ascii="Arial" w:hAnsi="Arial" w:cs="Arial"/>
          <w:b/>
          <w:sz w:val="24"/>
        </w:rPr>
        <w:t xml:space="preserve">. </w:t>
      </w:r>
    </w:p>
    <w:p w:rsidR="00736635" w:rsidRPr="00736635" w:rsidRDefault="00736635" w:rsidP="00736635">
      <w:pPr>
        <w:jc w:val="center"/>
        <w:rPr>
          <w:rFonts w:ascii="Arial" w:hAnsi="Arial" w:cs="Arial"/>
          <w:b/>
          <w:sz w:val="24"/>
        </w:rPr>
      </w:pPr>
      <w:r>
        <w:rPr>
          <w:rFonts w:ascii="Arial" w:hAnsi="Arial" w:cs="Arial"/>
          <w:b/>
          <w:sz w:val="24"/>
        </w:rPr>
        <w:t xml:space="preserve">Museo de Historia Natural de El salvador. </w:t>
      </w:r>
      <w:r w:rsidRPr="00E26BEF">
        <w:rPr>
          <w:rFonts w:ascii="Arial" w:hAnsi="Arial" w:cs="Arial"/>
          <w:b/>
          <w:sz w:val="24"/>
        </w:rPr>
        <w:t>Final col. Nicaragua., Calle Los Viveros, San Salvador</w:t>
      </w:r>
      <w:r>
        <w:rPr>
          <w:rFonts w:ascii="Arial" w:hAnsi="Arial" w:cs="Arial"/>
          <w:b/>
          <w:sz w:val="24"/>
        </w:rPr>
        <w:t>.</w:t>
      </w:r>
    </w:p>
    <w:p w:rsidR="00BA1EC4" w:rsidRPr="00BA1EC4" w:rsidRDefault="00BA1EC4" w:rsidP="00BA1EC4">
      <w:pPr>
        <w:jc w:val="both"/>
        <w:rPr>
          <w:rFonts w:ascii="Arial" w:hAnsi="Arial" w:cs="Arial"/>
          <w:sz w:val="24"/>
          <w:lang w:val="en-US"/>
        </w:rPr>
      </w:pPr>
      <w:r>
        <w:rPr>
          <w:rFonts w:ascii="Arial" w:hAnsi="Arial" w:cs="Arial"/>
          <w:sz w:val="24"/>
          <w:lang w:val="en-US"/>
        </w:rPr>
        <w:t xml:space="preserve">The </w:t>
      </w:r>
      <w:proofErr w:type="spellStart"/>
      <w:r w:rsidR="004C768D">
        <w:rPr>
          <w:rFonts w:ascii="Arial" w:hAnsi="Arial" w:cs="Arial"/>
          <w:sz w:val="24"/>
          <w:lang w:val="en-US"/>
        </w:rPr>
        <w:t>p</w:t>
      </w:r>
      <w:r w:rsidRPr="00BA1EC4">
        <w:rPr>
          <w:rFonts w:ascii="Arial" w:hAnsi="Arial" w:cs="Arial"/>
          <w:sz w:val="24"/>
          <w:lang w:val="en-US"/>
        </w:rPr>
        <w:t>aleobotany</w:t>
      </w:r>
      <w:proofErr w:type="spellEnd"/>
      <w:r w:rsidRPr="00BA1EC4">
        <w:rPr>
          <w:rFonts w:ascii="Arial" w:hAnsi="Arial" w:cs="Arial"/>
          <w:sz w:val="24"/>
          <w:lang w:val="en-US"/>
        </w:rPr>
        <w:t xml:space="preserve"> is an important part of the paleontological richness of El Salvador, especially due to the presence of Pleistocene and Miocene plant fossils. This last period has as representative the paleontological site "Cerro El </w:t>
      </w:r>
      <w:proofErr w:type="spellStart"/>
      <w:r w:rsidRPr="00BA1EC4">
        <w:rPr>
          <w:rFonts w:ascii="Arial" w:hAnsi="Arial" w:cs="Arial"/>
          <w:sz w:val="24"/>
          <w:lang w:val="en-US"/>
        </w:rPr>
        <w:t>Dragón</w:t>
      </w:r>
      <w:proofErr w:type="spellEnd"/>
      <w:r w:rsidRPr="00BA1EC4">
        <w:rPr>
          <w:rFonts w:ascii="Arial" w:hAnsi="Arial" w:cs="Arial"/>
          <w:sz w:val="24"/>
          <w:lang w:val="en-US"/>
        </w:rPr>
        <w:t xml:space="preserve">" in Concepción Quezaltepeque, in the Department of Chalatenango; </w:t>
      </w:r>
      <w:proofErr w:type="gramStart"/>
      <w:r w:rsidRPr="00BA1EC4">
        <w:rPr>
          <w:rFonts w:ascii="Arial" w:hAnsi="Arial" w:cs="Arial"/>
          <w:sz w:val="24"/>
          <w:lang w:val="en-US"/>
        </w:rPr>
        <w:t>The</w:t>
      </w:r>
      <w:proofErr w:type="gramEnd"/>
      <w:r w:rsidRPr="00BA1EC4">
        <w:rPr>
          <w:rFonts w:ascii="Arial" w:hAnsi="Arial" w:cs="Arial"/>
          <w:sz w:val="24"/>
          <w:lang w:val="en-US"/>
        </w:rPr>
        <w:t xml:space="preserve"> objective of this is to make known the natural history of the site, as well as history as a site, from its discovery, to the declaration as El Salvador's patrimony.</w:t>
      </w:r>
    </w:p>
    <w:p w:rsidR="00BA1EC4" w:rsidRPr="00BA1EC4" w:rsidRDefault="00BA1EC4" w:rsidP="00BA1EC4">
      <w:pPr>
        <w:jc w:val="both"/>
        <w:rPr>
          <w:rFonts w:ascii="Arial" w:hAnsi="Arial" w:cs="Arial"/>
          <w:sz w:val="24"/>
          <w:lang w:val="en-US"/>
        </w:rPr>
      </w:pPr>
      <w:r w:rsidRPr="00BA1EC4">
        <w:rPr>
          <w:rFonts w:ascii="Arial" w:hAnsi="Arial" w:cs="Arial"/>
          <w:sz w:val="24"/>
          <w:lang w:val="en-US"/>
        </w:rPr>
        <w:t xml:space="preserve">The site was discovered in October 2003 by the paleontology section of the Natural History Museum of El Salvador and represents a petrified forest of 25 million years that was preserved by natural means and that is currently a hill in which the erosion of its Soils have exposed a forest that was buried by volcanic ash that consolidated (ignimbritas), in which there are abundant remains of </w:t>
      </w:r>
      <w:proofErr w:type="spellStart"/>
      <w:r w:rsidRPr="00BA1EC4">
        <w:rPr>
          <w:rFonts w:ascii="Arial" w:hAnsi="Arial" w:cs="Arial"/>
          <w:sz w:val="24"/>
          <w:lang w:val="en-US"/>
        </w:rPr>
        <w:t>permineralized</w:t>
      </w:r>
      <w:proofErr w:type="spellEnd"/>
      <w:r w:rsidRPr="00BA1EC4">
        <w:rPr>
          <w:rFonts w:ascii="Arial" w:hAnsi="Arial" w:cs="Arial"/>
          <w:sz w:val="24"/>
          <w:lang w:val="en-US"/>
        </w:rPr>
        <w:t xml:space="preserve"> and </w:t>
      </w:r>
      <w:proofErr w:type="spellStart"/>
      <w:r w:rsidRPr="00BA1EC4">
        <w:rPr>
          <w:rFonts w:ascii="Arial" w:hAnsi="Arial" w:cs="Arial"/>
          <w:sz w:val="24"/>
          <w:lang w:val="en-US"/>
        </w:rPr>
        <w:t>opalized</w:t>
      </w:r>
      <w:proofErr w:type="spellEnd"/>
      <w:r w:rsidRPr="00BA1EC4">
        <w:rPr>
          <w:rFonts w:ascii="Arial" w:hAnsi="Arial" w:cs="Arial"/>
          <w:sz w:val="24"/>
          <w:lang w:val="en-US"/>
        </w:rPr>
        <w:t xml:space="preserve"> trunks and almost complete trees. The soils in which these fossils are found correspond to the Chalatenango formation, which corresponds to the late Oligocene and early Miocene.</w:t>
      </w:r>
    </w:p>
    <w:p w:rsidR="00BA1EC4" w:rsidRPr="00BA1EC4" w:rsidRDefault="00BA1EC4" w:rsidP="00BA1EC4">
      <w:pPr>
        <w:jc w:val="both"/>
        <w:rPr>
          <w:rFonts w:ascii="Arial" w:hAnsi="Arial" w:cs="Arial"/>
          <w:sz w:val="24"/>
          <w:lang w:val="en-US"/>
        </w:rPr>
      </w:pPr>
      <w:r w:rsidRPr="00BA1EC4">
        <w:rPr>
          <w:rFonts w:ascii="Arial" w:hAnsi="Arial" w:cs="Arial"/>
          <w:sz w:val="24"/>
          <w:lang w:val="en-US"/>
        </w:rPr>
        <w:t xml:space="preserve">The most serious works began in February 2013, with the collection of several samples to be analyzed in collaboration with the Institute of Geology of the Autonomous University of Mexico; studies that resulted in the identification of a new species for science: </w:t>
      </w:r>
      <w:proofErr w:type="spellStart"/>
      <w:r w:rsidRPr="00BA1EC4">
        <w:rPr>
          <w:rFonts w:ascii="Arial" w:hAnsi="Arial" w:cs="Arial"/>
          <w:sz w:val="24"/>
          <w:lang w:val="en-US"/>
        </w:rPr>
        <w:t>Laurinoxylon</w:t>
      </w:r>
      <w:proofErr w:type="spellEnd"/>
      <w:r w:rsidRPr="00BA1EC4">
        <w:rPr>
          <w:rFonts w:ascii="Arial" w:hAnsi="Arial" w:cs="Arial"/>
          <w:sz w:val="24"/>
          <w:lang w:val="en-US"/>
        </w:rPr>
        <w:t xml:space="preserve"> </w:t>
      </w:r>
      <w:proofErr w:type="spellStart"/>
      <w:r w:rsidRPr="00BA1EC4">
        <w:rPr>
          <w:rFonts w:ascii="Arial" w:hAnsi="Arial" w:cs="Arial"/>
          <w:sz w:val="24"/>
          <w:lang w:val="en-US"/>
        </w:rPr>
        <w:t>chalatenanguensis</w:t>
      </w:r>
      <w:proofErr w:type="spellEnd"/>
      <w:r w:rsidRPr="00BA1EC4">
        <w:rPr>
          <w:rFonts w:ascii="Arial" w:hAnsi="Arial" w:cs="Arial"/>
          <w:sz w:val="24"/>
          <w:lang w:val="en-US"/>
        </w:rPr>
        <w:t>, which corresponds to a tree of the Lauraceae family.</w:t>
      </w:r>
    </w:p>
    <w:p w:rsidR="00B62E0F" w:rsidRPr="0046116C" w:rsidRDefault="00BA1EC4" w:rsidP="00BA1EC4">
      <w:pPr>
        <w:jc w:val="both"/>
        <w:rPr>
          <w:rFonts w:ascii="Arial" w:hAnsi="Arial" w:cs="Arial"/>
          <w:sz w:val="24"/>
          <w:lang w:val="en-US"/>
        </w:rPr>
      </w:pPr>
      <w:r w:rsidRPr="00BA1EC4">
        <w:rPr>
          <w:rFonts w:ascii="Arial" w:hAnsi="Arial" w:cs="Arial"/>
          <w:sz w:val="24"/>
          <w:lang w:val="en-US"/>
        </w:rPr>
        <w:t>Currently the site is declared as cultural heritage of El Salvador and is one of the two paleontological sites that have this category.</w:t>
      </w:r>
    </w:p>
    <w:sectPr w:rsidR="00B62E0F" w:rsidRPr="0046116C" w:rsidSect="007D24A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talic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54B"/>
    <w:rsid w:val="000B736E"/>
    <w:rsid w:val="000E4147"/>
    <w:rsid w:val="00136438"/>
    <w:rsid w:val="0014211C"/>
    <w:rsid w:val="001523E2"/>
    <w:rsid w:val="001F44E5"/>
    <w:rsid w:val="002A6CF5"/>
    <w:rsid w:val="002F170E"/>
    <w:rsid w:val="0036797B"/>
    <w:rsid w:val="003F3C7C"/>
    <w:rsid w:val="0046116C"/>
    <w:rsid w:val="00473215"/>
    <w:rsid w:val="004C768D"/>
    <w:rsid w:val="005173BC"/>
    <w:rsid w:val="005251F8"/>
    <w:rsid w:val="005628D9"/>
    <w:rsid w:val="00584C1D"/>
    <w:rsid w:val="005D09C5"/>
    <w:rsid w:val="005D2707"/>
    <w:rsid w:val="006B1C19"/>
    <w:rsid w:val="00726FB5"/>
    <w:rsid w:val="00736635"/>
    <w:rsid w:val="007703EC"/>
    <w:rsid w:val="007A0644"/>
    <w:rsid w:val="007E2C6F"/>
    <w:rsid w:val="008E6D6F"/>
    <w:rsid w:val="009202AB"/>
    <w:rsid w:val="00A331ED"/>
    <w:rsid w:val="00B10B24"/>
    <w:rsid w:val="00B62E0F"/>
    <w:rsid w:val="00B7690C"/>
    <w:rsid w:val="00BA1EC4"/>
    <w:rsid w:val="00BD2C9F"/>
    <w:rsid w:val="00C3784C"/>
    <w:rsid w:val="00C41675"/>
    <w:rsid w:val="00C77D8B"/>
    <w:rsid w:val="00CB4589"/>
    <w:rsid w:val="00CC7997"/>
    <w:rsid w:val="00D7454B"/>
    <w:rsid w:val="00DF4E2A"/>
    <w:rsid w:val="00E22E7C"/>
    <w:rsid w:val="00E80D66"/>
    <w:rsid w:val="00E84ED3"/>
    <w:rsid w:val="00F14ABB"/>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US" w:eastAsia="es-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7454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US" w:eastAsia="es-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745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dalvarenga@cultura.gob.sv" TargetMode="External"/><Relationship Id="rId5" Type="http://schemas.openxmlformats.org/officeDocument/2006/relationships/hyperlink" Target="mailto:dalvarenga@cultura.gob.sv"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584</Words>
  <Characters>3216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PALEONTOLOGIAADMIN</dc:creator>
  <cp:lastModifiedBy>nedegoapeferima</cp:lastModifiedBy>
  <cp:revision>3</cp:revision>
  <dcterms:created xsi:type="dcterms:W3CDTF">2018-10-29T14:44:00Z</dcterms:created>
  <dcterms:modified xsi:type="dcterms:W3CDTF">2018-12-02T00:20:00Z</dcterms:modified>
</cp:coreProperties>
</file>